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5A5" w:rsidRPr="003F0486" w:rsidRDefault="003705A5" w:rsidP="003705A5">
      <w:pPr>
        <w:pStyle w:val="NoSpacing"/>
      </w:pPr>
      <w:r w:rsidRPr="003F0486">
        <w:rPr>
          <w:noProof/>
          <w:u w:val="single"/>
        </w:rPr>
        <w:t>John</w:t>
      </w:r>
      <w:r w:rsidRPr="003F0486">
        <w:rPr>
          <w:u w:val="single"/>
        </w:rPr>
        <w:t xml:space="preserve"> </w:t>
      </w:r>
      <w:r w:rsidRPr="003F0486">
        <w:rPr>
          <w:noProof/>
          <w:u w:val="single"/>
        </w:rPr>
        <w:t>BAYL</w:t>
      </w:r>
      <w:bookmarkStart w:id="0" w:name="_GoBack"/>
      <w:bookmarkEnd w:id="0"/>
      <w:r w:rsidRPr="003F0486">
        <w:rPr>
          <w:noProof/>
          <w:u w:val="single"/>
        </w:rPr>
        <w:t>E</w:t>
      </w:r>
      <w:r>
        <w:rPr>
          <w:noProof/>
        </w:rPr>
        <w:t xml:space="preserve">    (fl.1496)</w:t>
      </w:r>
    </w:p>
    <w:p w:rsidR="003705A5" w:rsidRDefault="003705A5" w:rsidP="003705A5">
      <w:pPr>
        <w:pStyle w:val="NoSpacing"/>
      </w:pPr>
      <w:proofErr w:type="gramStart"/>
      <w:r>
        <w:t xml:space="preserve">Rector of </w:t>
      </w:r>
      <w:proofErr w:type="spellStart"/>
      <w:r>
        <w:t>Fordwich</w:t>
      </w:r>
      <w:proofErr w:type="spellEnd"/>
      <w:r>
        <w:t>, Kent.</w:t>
      </w:r>
      <w:proofErr w:type="gramEnd"/>
      <w:r>
        <w:t xml:space="preserve">  </w:t>
      </w:r>
    </w:p>
    <w:p w:rsidR="003705A5" w:rsidRDefault="003705A5" w:rsidP="003705A5">
      <w:pPr>
        <w:pStyle w:val="NoSpacing"/>
      </w:pPr>
    </w:p>
    <w:p w:rsidR="003705A5" w:rsidRDefault="003705A5" w:rsidP="003705A5">
      <w:pPr>
        <w:pStyle w:val="NoSpacing"/>
      </w:pPr>
    </w:p>
    <w:p w:rsidR="003705A5" w:rsidRDefault="003705A5" w:rsidP="003705A5">
      <w:pPr>
        <w:pStyle w:val="NoSpacing"/>
        <w:ind w:firstLine="720"/>
      </w:pPr>
      <w:r w:rsidRPr="00213225">
        <w:rPr>
          <w:noProof/>
        </w:rPr>
        <w:t>1496</w:t>
      </w:r>
      <w:r>
        <w:t xml:space="preserve">    He made his Will.  (“</w:t>
      </w:r>
      <w:proofErr w:type="spellStart"/>
      <w:r>
        <w:t>Test.Cant</w:t>
      </w:r>
      <w:proofErr w:type="spellEnd"/>
      <w:r>
        <w:t xml:space="preserve">.” vol.2 pp.133, 134) </w:t>
      </w:r>
    </w:p>
    <w:p w:rsidR="003705A5" w:rsidRDefault="003705A5" w:rsidP="003705A5">
      <w:pPr>
        <w:pStyle w:val="NoSpacing"/>
      </w:pPr>
    </w:p>
    <w:p w:rsidR="003705A5" w:rsidRDefault="003705A5" w:rsidP="003705A5">
      <w:pPr>
        <w:pStyle w:val="NoSpacing"/>
      </w:pPr>
    </w:p>
    <w:p w:rsidR="003705A5" w:rsidRDefault="003705A5" w:rsidP="003705A5">
      <w:pPr>
        <w:pStyle w:val="NoSpacing"/>
      </w:pPr>
      <w:r>
        <w:t>11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5A5" w:rsidRDefault="003705A5" w:rsidP="00920DE3">
      <w:pPr>
        <w:spacing w:after="0" w:line="240" w:lineRule="auto"/>
      </w:pPr>
      <w:r>
        <w:separator/>
      </w:r>
    </w:p>
  </w:endnote>
  <w:endnote w:type="continuationSeparator" w:id="0">
    <w:p w:rsidR="003705A5" w:rsidRDefault="003705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5A5" w:rsidRDefault="003705A5" w:rsidP="00920DE3">
      <w:pPr>
        <w:spacing w:after="0" w:line="240" w:lineRule="auto"/>
      </w:pPr>
      <w:r>
        <w:separator/>
      </w:r>
    </w:p>
  </w:footnote>
  <w:footnote w:type="continuationSeparator" w:id="0">
    <w:p w:rsidR="003705A5" w:rsidRDefault="003705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5A5"/>
    <w:rsid w:val="00120749"/>
    <w:rsid w:val="003705A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2015-02-13T20:29:00Z</dcterms:created>
  <dcterms:modified xsi:type="dcterms:W3CDTF">2015-02-13T20:30:00Z</dcterms:modified>
</cp:coreProperties>
</file>